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FB" w:rsidRPr="00855B64" w:rsidRDefault="003725AE" w:rsidP="00971BFB">
      <w:pPr>
        <w:pStyle w:val="1"/>
        <w:spacing w:before="0" w:after="0" w:line="240" w:lineRule="auto"/>
        <w:rPr>
          <w:rFonts w:ascii="標楷體" w:eastAsia="標楷體" w:hAnsi="標楷體"/>
          <w:color w:val="000000"/>
          <w:sz w:val="32"/>
          <w:szCs w:val="32"/>
        </w:rPr>
      </w:pPr>
      <w:bookmarkStart w:id="0" w:name="附件五"/>
      <w:bookmarkStart w:id="1" w:name="_Toc429745614"/>
      <w:bookmarkStart w:id="2" w:name="_Toc461112989"/>
      <w:bookmarkStart w:id="3" w:name="_Toc491695546"/>
      <w:bookmarkStart w:id="4" w:name="_GoBack"/>
      <w:bookmarkEnd w:id="4"/>
      <w:r>
        <w:rPr>
          <w:rFonts w:ascii="標楷體" w:eastAsia="標楷體" w:hAnsi="標楷體" w:hint="eastAsia"/>
          <w:color w:val="000000"/>
          <w:sz w:val="32"/>
          <w:szCs w:val="32"/>
        </w:rPr>
        <w:t>義守大學醫務管理學系碩士班</w:t>
      </w:r>
      <w:r w:rsidR="00971BFB" w:rsidRPr="00597FC9">
        <w:rPr>
          <w:rFonts w:ascii="標楷體" w:eastAsia="標楷體" w:hAnsi="標楷體" w:hint="eastAsia"/>
          <w:color w:val="000000"/>
          <w:sz w:val="32"/>
          <w:szCs w:val="32"/>
        </w:rPr>
        <w:t>「碩士論文指導教授」調查表</w:t>
      </w:r>
      <w:r w:rsidR="00971BFB" w:rsidRPr="00597FC9">
        <w:rPr>
          <w:rFonts w:ascii="Times New Roman" w:eastAsia="標楷體" w:hAnsi="Times New Roman"/>
          <w:kern w:val="0"/>
          <w:sz w:val="32"/>
          <w:szCs w:val="32"/>
        </w:rPr>
        <w:t>(</w:t>
      </w:r>
      <w:r w:rsidR="00971BFB" w:rsidRPr="00597FC9">
        <w:rPr>
          <w:rFonts w:ascii="Times New Roman" w:eastAsia="標楷體" w:hAnsi="Times New Roman"/>
          <w:kern w:val="0"/>
          <w:sz w:val="32"/>
          <w:szCs w:val="32"/>
        </w:rPr>
        <w:t>修業規定附表一</w:t>
      </w:r>
      <w:r w:rsidR="00971BFB" w:rsidRPr="00597FC9">
        <w:rPr>
          <w:rFonts w:ascii="Times New Roman" w:eastAsia="標楷體" w:hAnsi="Times New Roman"/>
          <w:kern w:val="0"/>
          <w:sz w:val="32"/>
          <w:szCs w:val="32"/>
        </w:rPr>
        <w:t>)</w:t>
      </w:r>
      <w:bookmarkEnd w:id="1"/>
      <w:bookmarkEnd w:id="2"/>
      <w:bookmarkEnd w:id="3"/>
    </w:p>
    <w:tbl>
      <w:tblPr>
        <w:tblpPr w:leftFromText="181" w:rightFromText="181" w:vertAnchor="page" w:horzAnchor="margin" w:tblpY="34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2521"/>
        <w:gridCol w:w="1621"/>
        <w:gridCol w:w="2473"/>
      </w:tblGrid>
      <w:tr w:rsidR="00971BFB" w:rsidRPr="00855B64" w:rsidTr="00971BFB">
        <w:trPr>
          <w:trHeight w:val="720"/>
        </w:trPr>
        <w:tc>
          <w:tcPr>
            <w:tcW w:w="1119" w:type="pct"/>
            <w:shd w:val="clear" w:color="auto" w:fill="auto"/>
            <w:vAlign w:val="center"/>
          </w:tcPr>
          <w:bookmarkEnd w:id="0"/>
          <w:p w:rsidR="00971BFB" w:rsidRPr="00855B64" w:rsidRDefault="00971BFB" w:rsidP="00971BFB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BFB" w:rsidRPr="00855B64" w:rsidRDefault="00971BFB" w:rsidP="00971BFB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BFB" w:rsidRPr="00855B64" w:rsidRDefault="00971BFB" w:rsidP="00971BFB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BFB" w:rsidRPr="00855B64" w:rsidRDefault="00971BFB" w:rsidP="00971BFB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71BFB" w:rsidRPr="00855B64" w:rsidTr="00971BFB">
        <w:trPr>
          <w:trHeight w:val="720"/>
        </w:trPr>
        <w:tc>
          <w:tcPr>
            <w:tcW w:w="1119" w:type="pct"/>
            <w:vMerge w:val="restart"/>
            <w:shd w:val="clear" w:color="auto" w:fill="auto"/>
            <w:vAlign w:val="center"/>
          </w:tcPr>
          <w:p w:rsidR="00971BFB" w:rsidRPr="00855B64" w:rsidRDefault="00971BFB" w:rsidP="00971BFB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855B64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文指導</w:t>
              </w:r>
            </w:smartTag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3881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71BFB" w:rsidRPr="00855B64" w:rsidRDefault="00971BFB" w:rsidP="00971BFB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義守大學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醫務管理學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系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所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71BFB" w:rsidRPr="00855B64" w:rsidTr="00971BFB">
        <w:trPr>
          <w:trHeight w:val="863"/>
        </w:trPr>
        <w:tc>
          <w:tcPr>
            <w:tcW w:w="1119" w:type="pct"/>
            <w:vMerge/>
            <w:shd w:val="clear" w:color="auto" w:fill="auto"/>
            <w:vAlign w:val="center"/>
          </w:tcPr>
          <w:p w:rsidR="00971BFB" w:rsidRPr="00855B64" w:rsidRDefault="00971BFB" w:rsidP="00971BFB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881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:rsidR="00971BFB" w:rsidRPr="00855B64" w:rsidRDefault="00971BFB" w:rsidP="00971BFB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855B6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校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系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所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71BFB" w:rsidRPr="00855B64" w:rsidTr="00971BFB">
        <w:trPr>
          <w:trHeight w:val="1215"/>
        </w:trPr>
        <w:tc>
          <w:tcPr>
            <w:tcW w:w="1119" w:type="pct"/>
            <w:shd w:val="clear" w:color="auto" w:fill="auto"/>
            <w:vAlign w:val="center"/>
          </w:tcPr>
          <w:p w:rsidR="00971BFB" w:rsidRPr="00855B64" w:rsidRDefault="00971BFB" w:rsidP="00971BFB">
            <w:pPr>
              <w:spacing w:line="480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論文研究方向</w:t>
            </w:r>
          </w:p>
        </w:tc>
        <w:tc>
          <w:tcPr>
            <w:tcW w:w="3881" w:type="pct"/>
            <w:gridSpan w:val="3"/>
            <w:shd w:val="clear" w:color="auto" w:fill="auto"/>
            <w:vAlign w:val="center"/>
          </w:tcPr>
          <w:p w:rsidR="00971BFB" w:rsidRPr="00855B64" w:rsidRDefault="00971BFB" w:rsidP="00971BFB">
            <w:pPr>
              <w:spacing w:line="48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71BFB" w:rsidRPr="00855B64" w:rsidTr="00971BFB">
        <w:trPr>
          <w:trHeight w:val="1243"/>
        </w:trPr>
        <w:tc>
          <w:tcPr>
            <w:tcW w:w="1119" w:type="pct"/>
            <w:shd w:val="clear" w:color="auto" w:fill="auto"/>
            <w:vAlign w:val="center"/>
          </w:tcPr>
          <w:p w:rsidR="00971BFB" w:rsidRPr="00855B64" w:rsidRDefault="00971BFB" w:rsidP="00971BFB">
            <w:pPr>
              <w:spacing w:line="480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指導教授簽名</w:t>
            </w:r>
          </w:p>
        </w:tc>
        <w:tc>
          <w:tcPr>
            <w:tcW w:w="3881" w:type="pct"/>
            <w:gridSpan w:val="3"/>
            <w:shd w:val="clear" w:color="auto" w:fill="auto"/>
            <w:vAlign w:val="center"/>
          </w:tcPr>
          <w:p w:rsidR="00971BFB" w:rsidRPr="00855B64" w:rsidRDefault="00971BFB" w:rsidP="00971BFB">
            <w:pPr>
              <w:spacing w:line="48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71BFB" w:rsidRPr="00855B64" w:rsidTr="00971BFB">
        <w:trPr>
          <w:trHeight w:val="1077"/>
        </w:trPr>
        <w:tc>
          <w:tcPr>
            <w:tcW w:w="1119" w:type="pct"/>
            <w:shd w:val="clear" w:color="auto" w:fill="auto"/>
            <w:vAlign w:val="center"/>
          </w:tcPr>
          <w:p w:rsidR="00971BFB" w:rsidRPr="00855B64" w:rsidRDefault="00971BFB" w:rsidP="00971BFB">
            <w:pPr>
              <w:spacing w:line="480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系辦登錄</w:t>
            </w:r>
          </w:p>
        </w:tc>
        <w:tc>
          <w:tcPr>
            <w:tcW w:w="3881" w:type="pct"/>
            <w:gridSpan w:val="3"/>
            <w:shd w:val="clear" w:color="auto" w:fill="auto"/>
            <w:vAlign w:val="center"/>
          </w:tcPr>
          <w:p w:rsidR="00971BFB" w:rsidRPr="00855B64" w:rsidRDefault="00971BFB" w:rsidP="00971BFB">
            <w:pPr>
              <w:spacing w:line="48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71BFB" w:rsidRPr="00855B64" w:rsidTr="00971BFB">
        <w:trPr>
          <w:trHeight w:val="317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71BFB" w:rsidRPr="00855B64" w:rsidRDefault="00971BFB" w:rsidP="00971BFB">
            <w:pPr>
              <w:ind w:rightChars="5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備註：</w:t>
            </w:r>
          </w:p>
          <w:p w:rsidR="00971BFB" w:rsidRPr="00855B64" w:rsidRDefault="00971BFB" w:rsidP="00971BFB">
            <w:pPr>
              <w:snapToGrid w:val="0"/>
              <w:spacing w:line="160" w:lineRule="atLeast"/>
              <w:ind w:leftChars="50" w:left="358" w:rightChars="50" w:right="120" w:hangingChars="85" w:hanging="238"/>
              <w:rPr>
                <w:rFonts w:eastAsia="標楷體"/>
                <w:color w:val="000000"/>
                <w:sz w:val="28"/>
                <w:szCs w:val="28"/>
              </w:rPr>
            </w:pP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碩士論文之指導教授至多可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位，其中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位由本系之專任助理教授以上擔任。</w:t>
            </w:r>
          </w:p>
          <w:p w:rsidR="00971BFB" w:rsidRPr="000D4FA3" w:rsidRDefault="00971BFB" w:rsidP="00B05899">
            <w:pPr>
              <w:snapToGrid w:val="0"/>
              <w:spacing w:line="160" w:lineRule="atLeast"/>
              <w:ind w:leftChars="50" w:left="120" w:rightChars="50" w:right="120"/>
              <w:rPr>
                <w:rFonts w:eastAsia="標楷體"/>
                <w:color w:val="FF0000"/>
                <w:sz w:val="28"/>
                <w:szCs w:val="28"/>
              </w:rPr>
            </w:pP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指導教授調查表，應於入學後次學期、開學次月底提出。</w:t>
            </w:r>
            <w:r w:rsidRPr="000D4FA3">
              <w:rPr>
                <w:rFonts w:eastAsia="標楷體" w:hAnsi="標楷體" w:hint="eastAsia"/>
                <w:color w:val="FF0000"/>
                <w:sz w:val="28"/>
                <w:szCs w:val="28"/>
              </w:rPr>
              <w:t>預研生則應於入學後當學期</w:t>
            </w:r>
            <w:r w:rsidRPr="000D4FA3">
              <w:rPr>
                <w:rFonts w:eastAsia="標楷體" w:hAnsi="標楷體" w:hint="eastAsia"/>
                <w:color w:val="FF0000"/>
                <w:sz w:val="28"/>
                <w:szCs w:val="28"/>
              </w:rPr>
              <w:t>10</w:t>
            </w:r>
            <w:r w:rsidRPr="000D4FA3">
              <w:rPr>
                <w:rFonts w:eastAsia="標楷體" w:hAnsi="標楷體" w:hint="eastAsia"/>
                <w:color w:val="FF0000"/>
                <w:sz w:val="28"/>
                <w:szCs w:val="28"/>
              </w:rPr>
              <w:t>月底前提出。</w:t>
            </w:r>
          </w:p>
          <w:p w:rsidR="00971BFB" w:rsidRPr="00855B64" w:rsidRDefault="00971BFB" w:rsidP="00971BFB">
            <w:pPr>
              <w:snapToGrid w:val="0"/>
              <w:spacing w:line="160" w:lineRule="atLeast"/>
              <w:ind w:leftChars="47" w:left="359" w:rightChars="50" w:right="120" w:hangingChars="88" w:hanging="246"/>
              <w:rPr>
                <w:rFonts w:eastAsia="標楷體"/>
                <w:color w:val="000000"/>
                <w:sz w:val="28"/>
                <w:szCs w:val="28"/>
              </w:rPr>
            </w:pP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每位專任教師指導本系每屆碩士生至多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名，若為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位教授共同指導則以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1/2</w:t>
            </w:r>
            <w:r w:rsidR="00692769">
              <w:rPr>
                <w:rFonts w:eastAsia="標楷體" w:hint="eastAsia"/>
                <w:color w:val="000000"/>
                <w:sz w:val="28"/>
                <w:szCs w:val="28"/>
              </w:rPr>
              <w:t>位</w:t>
            </w: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計算。</w:t>
            </w:r>
          </w:p>
          <w:p w:rsidR="00971BFB" w:rsidRPr="00855B64" w:rsidRDefault="00971BFB" w:rsidP="00971BFB">
            <w:pPr>
              <w:snapToGrid w:val="0"/>
              <w:spacing w:line="160" w:lineRule="atLeast"/>
              <w:ind w:leftChars="50" w:left="120" w:rightChars="5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4.</w:t>
            </w:r>
            <w:r w:rsidRPr="00855B64">
              <w:rPr>
                <w:rFonts w:eastAsia="標楷體" w:hint="eastAsia"/>
                <w:color w:val="000000"/>
                <w:sz w:val="28"/>
                <w:szCs w:val="28"/>
              </w:rPr>
              <w:t>未詳盡事宜，</w:t>
            </w:r>
            <w:r w:rsidRPr="00855B64">
              <w:rPr>
                <w:rFonts w:eastAsia="標楷體" w:hAnsi="標楷體" w:hint="eastAsia"/>
                <w:color w:val="000000"/>
                <w:sz w:val="28"/>
                <w:szCs w:val="28"/>
              </w:rPr>
              <w:t>請參閱「義守大學醫務管理學系碩士班修業規定」。</w:t>
            </w:r>
          </w:p>
        </w:tc>
      </w:tr>
    </w:tbl>
    <w:p w:rsidR="004B15DE" w:rsidRPr="00971BFB" w:rsidRDefault="004B15DE"/>
    <w:sectPr w:rsidR="004B15DE" w:rsidRPr="00971BFB" w:rsidSect="004B15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DD" w:rsidRDefault="00FA5EDD" w:rsidP="00B05899">
      <w:r>
        <w:separator/>
      </w:r>
    </w:p>
  </w:endnote>
  <w:endnote w:type="continuationSeparator" w:id="0">
    <w:p w:rsidR="00FA5EDD" w:rsidRDefault="00FA5EDD" w:rsidP="00B0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DD" w:rsidRDefault="00FA5EDD" w:rsidP="00B05899">
      <w:r>
        <w:separator/>
      </w:r>
    </w:p>
  </w:footnote>
  <w:footnote w:type="continuationSeparator" w:id="0">
    <w:p w:rsidR="00FA5EDD" w:rsidRDefault="00FA5EDD" w:rsidP="00B0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BFB"/>
    <w:rsid w:val="002318CC"/>
    <w:rsid w:val="0027113A"/>
    <w:rsid w:val="003725AE"/>
    <w:rsid w:val="004B15DE"/>
    <w:rsid w:val="005A3CC4"/>
    <w:rsid w:val="00692769"/>
    <w:rsid w:val="007310CF"/>
    <w:rsid w:val="008A60AA"/>
    <w:rsid w:val="00971BFB"/>
    <w:rsid w:val="00B05899"/>
    <w:rsid w:val="00EC4878"/>
    <w:rsid w:val="00EC58C6"/>
    <w:rsid w:val="00EC6BC2"/>
    <w:rsid w:val="00FA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E0DB6F5"/>
  <w15:docId w15:val="{C95DA776-55BE-4A7D-B094-68585769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F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1B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71B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unhideWhenUsed/>
    <w:rsid w:val="00B05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589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5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0589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274</Characters>
  <Application>Microsoft Office Word</Application>
  <DocSecurity>0</DocSecurity>
  <Lines>2</Lines>
  <Paragraphs>1</Paragraphs>
  <ScaleCrop>false</ScaleCrop>
  <Company>cdda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cdda</dc:creator>
  <cp:keywords/>
  <dc:description/>
  <cp:lastModifiedBy>admin</cp:lastModifiedBy>
  <cp:revision>4</cp:revision>
  <dcterms:created xsi:type="dcterms:W3CDTF">2018-10-04T03:50:00Z</dcterms:created>
  <dcterms:modified xsi:type="dcterms:W3CDTF">2023-12-28T08:25:00Z</dcterms:modified>
</cp:coreProperties>
</file>